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E15" w:rsidRDefault="000B6E15" w:rsidP="000B6E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6E15" w:rsidRDefault="000B6E15" w:rsidP="000B6E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6E15" w:rsidRDefault="000B6E15" w:rsidP="000B6E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6E15" w:rsidRDefault="000B6E15" w:rsidP="000B6E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6E15" w:rsidRDefault="000B6E15" w:rsidP="000B6E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6E15" w:rsidRDefault="000B6E15" w:rsidP="000B6E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4589" w:rsidRPr="000B6E15" w:rsidRDefault="00F92569" w:rsidP="000B6E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E15">
        <w:rPr>
          <w:rFonts w:ascii="Times New Roman" w:hAnsi="Times New Roman" w:cs="Times New Roman"/>
          <w:sz w:val="24"/>
          <w:szCs w:val="24"/>
        </w:rPr>
        <w:t xml:space="preserve">The </w:t>
      </w:r>
      <w:r w:rsidR="000B6E15" w:rsidRPr="000B6E15">
        <w:rPr>
          <w:rFonts w:ascii="Times New Roman" w:hAnsi="Times New Roman" w:cs="Times New Roman"/>
          <w:sz w:val="24"/>
          <w:szCs w:val="24"/>
        </w:rPr>
        <w:t>End of the New Deal</w:t>
      </w:r>
    </w:p>
    <w:p w:rsidR="000B6E15" w:rsidRPr="000B6E15" w:rsidRDefault="00F92569" w:rsidP="000B6E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E15">
        <w:rPr>
          <w:rFonts w:ascii="Times New Roman" w:hAnsi="Times New Roman" w:cs="Times New Roman"/>
          <w:sz w:val="24"/>
          <w:szCs w:val="24"/>
        </w:rPr>
        <w:t>Student’s Name</w:t>
      </w:r>
    </w:p>
    <w:p w:rsidR="000B6E15" w:rsidRPr="000B6E15" w:rsidRDefault="00F92569" w:rsidP="000B6E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E15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0B6E15" w:rsidRPr="000B6E15" w:rsidRDefault="00F92569" w:rsidP="000B6E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E15">
        <w:rPr>
          <w:rFonts w:ascii="Times New Roman" w:hAnsi="Times New Roman" w:cs="Times New Roman"/>
          <w:sz w:val="24"/>
          <w:szCs w:val="24"/>
        </w:rPr>
        <w:t>Date of Submission</w:t>
      </w:r>
    </w:p>
    <w:p w:rsidR="000B6E15" w:rsidRDefault="000B6E15" w:rsidP="000B6E1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6E15" w:rsidRDefault="000B6E15" w:rsidP="000B6E1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6E15" w:rsidRDefault="000B6E15" w:rsidP="000B6E1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6E15" w:rsidRDefault="000B6E15" w:rsidP="000B6E1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6E15" w:rsidRDefault="000B6E15" w:rsidP="000B6E1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6E15" w:rsidRDefault="000B6E15" w:rsidP="000B6E1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6E15" w:rsidRDefault="000B6E15" w:rsidP="000B6E1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6E15" w:rsidRDefault="000B6E15" w:rsidP="000B6E1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6E15" w:rsidRDefault="00F92569" w:rsidP="000B6E1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6E15">
        <w:rPr>
          <w:rFonts w:ascii="Times New Roman" w:hAnsi="Times New Roman" w:cs="Times New Roman"/>
          <w:b/>
          <w:sz w:val="24"/>
          <w:szCs w:val="24"/>
        </w:rPr>
        <w:lastRenderedPageBreak/>
        <w:t>The End of the New Deal</w:t>
      </w:r>
    </w:p>
    <w:p w:rsidR="000B6E15" w:rsidRDefault="00F92569" w:rsidP="000B6E15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0B6E15">
        <w:rPr>
          <w:rFonts w:ascii="Times New Roman" w:hAnsi="Times New Roman" w:cs="Times New Roman"/>
          <w:sz w:val="24"/>
          <w:szCs w:val="24"/>
        </w:rPr>
        <w:t xml:space="preserve">The new deal signifies the period between </w:t>
      </w:r>
      <w:r w:rsidR="006D64E2" w:rsidRPr="000B6E15">
        <w:rPr>
          <w:rFonts w:ascii="Times New Roman" w:hAnsi="Times New Roman" w:cs="Times New Roman"/>
          <w:sz w:val="24"/>
          <w:szCs w:val="24"/>
        </w:rPr>
        <w:t xml:space="preserve">1933 and </w:t>
      </w:r>
      <w:r w:rsidRPr="000B6E15">
        <w:rPr>
          <w:rFonts w:ascii="Times New Roman" w:hAnsi="Times New Roman" w:cs="Times New Roman"/>
          <w:sz w:val="24"/>
          <w:szCs w:val="24"/>
        </w:rPr>
        <w:t xml:space="preserve">1939, which is the era during </w:t>
      </w:r>
      <w:r w:rsidR="00445D08" w:rsidRPr="000B6E15">
        <w:rPr>
          <w:rFonts w:ascii="Times New Roman" w:hAnsi="Times New Roman" w:cs="Times New Roman"/>
          <w:sz w:val="24"/>
          <w:szCs w:val="24"/>
        </w:rPr>
        <w:t>which a</w:t>
      </w:r>
      <w:r w:rsidRPr="000B6E15">
        <w:rPr>
          <w:rFonts w:ascii="Times New Roman" w:hAnsi="Times New Roman" w:cs="Times New Roman"/>
          <w:sz w:val="24"/>
          <w:szCs w:val="24"/>
        </w:rPr>
        <w:t xml:space="preserve"> series of domestic programs were implemented. This was during the administration of </w:t>
      </w:r>
      <w:r w:rsidR="00445D08" w:rsidRPr="000B6E15">
        <w:rPr>
          <w:rFonts w:ascii="Times New Roman" w:hAnsi="Times New Roman" w:cs="Times New Roman"/>
          <w:sz w:val="24"/>
          <w:szCs w:val="24"/>
        </w:rPr>
        <w:t>President</w:t>
      </w:r>
      <w:r w:rsidRPr="000B6E15">
        <w:rPr>
          <w:rFonts w:ascii="Times New Roman" w:hAnsi="Times New Roman" w:cs="Times New Roman"/>
          <w:sz w:val="24"/>
          <w:szCs w:val="24"/>
        </w:rPr>
        <w:t xml:space="preserve"> Franklin D. Roosevelt, which he </w:t>
      </w:r>
      <w:r w:rsidR="00D8741D" w:rsidRPr="000B6E15">
        <w:rPr>
          <w:rFonts w:ascii="Times New Roman" w:hAnsi="Times New Roman" w:cs="Times New Roman"/>
          <w:sz w:val="24"/>
          <w:szCs w:val="24"/>
        </w:rPr>
        <w:t xml:space="preserve">did </w:t>
      </w:r>
      <w:r w:rsidRPr="000B6E15">
        <w:rPr>
          <w:rFonts w:ascii="Times New Roman" w:hAnsi="Times New Roman" w:cs="Times New Roman"/>
          <w:sz w:val="24"/>
          <w:szCs w:val="24"/>
        </w:rPr>
        <w:t xml:space="preserve">intend to </w:t>
      </w:r>
      <w:r w:rsidR="00D8741D" w:rsidRPr="000B6E15">
        <w:rPr>
          <w:rFonts w:ascii="Times New Roman" w:hAnsi="Times New Roman" w:cs="Times New Roman"/>
          <w:sz w:val="24"/>
          <w:szCs w:val="24"/>
        </w:rPr>
        <w:t>combat</w:t>
      </w:r>
      <w:r w:rsidRPr="000B6E15">
        <w:rPr>
          <w:rFonts w:ascii="Times New Roman" w:hAnsi="Times New Roman" w:cs="Times New Roman"/>
          <w:sz w:val="24"/>
          <w:szCs w:val="24"/>
        </w:rPr>
        <w:t xml:space="preserve"> the effects of the great </w:t>
      </w:r>
      <w:r w:rsidR="00445D08" w:rsidRPr="000B6E15">
        <w:rPr>
          <w:rFonts w:ascii="Times New Roman" w:hAnsi="Times New Roman" w:cs="Times New Roman"/>
          <w:sz w:val="24"/>
          <w:szCs w:val="24"/>
        </w:rPr>
        <w:t>depression</w:t>
      </w:r>
      <w:r w:rsidRPr="000B6E15">
        <w:rPr>
          <w:rFonts w:ascii="Times New Roman" w:hAnsi="Times New Roman" w:cs="Times New Roman"/>
          <w:sz w:val="24"/>
          <w:szCs w:val="24"/>
        </w:rPr>
        <w:t xml:space="preserve"> on the U.S economy.</w:t>
      </w:r>
      <w:r w:rsidR="006A4668" w:rsidRPr="000B6E15">
        <w:rPr>
          <w:rFonts w:ascii="Times New Roman" w:hAnsi="Times New Roman" w:cs="Times New Roman"/>
          <w:sz w:val="24"/>
          <w:szCs w:val="24"/>
        </w:rPr>
        <w:t xml:space="preserve"> </w:t>
      </w:r>
      <w:r w:rsidR="00F66CEC" w:rsidRPr="000B6E15">
        <w:rPr>
          <w:rFonts w:ascii="Times New Roman" w:hAnsi="Times New Roman" w:cs="Times New Roman"/>
          <w:sz w:val="24"/>
          <w:szCs w:val="24"/>
        </w:rPr>
        <w:t xml:space="preserve">By 1939, a growing threat of </w:t>
      </w:r>
      <w:r w:rsidR="00445D08" w:rsidRPr="000B6E15">
        <w:rPr>
          <w:rFonts w:ascii="Times New Roman" w:hAnsi="Times New Roman" w:cs="Times New Roman"/>
          <w:sz w:val="24"/>
          <w:szCs w:val="24"/>
        </w:rPr>
        <w:t>war in</w:t>
      </w:r>
      <w:r w:rsidR="00F66CEC" w:rsidRPr="000B6E15">
        <w:rPr>
          <w:rFonts w:ascii="Times New Roman" w:hAnsi="Times New Roman" w:cs="Times New Roman"/>
          <w:sz w:val="24"/>
          <w:szCs w:val="24"/>
        </w:rPr>
        <w:t xml:space="preserve"> Europe managed to steal the public's </w:t>
      </w:r>
      <w:r w:rsidR="00445D08" w:rsidRPr="000B6E15">
        <w:rPr>
          <w:rFonts w:ascii="Times New Roman" w:hAnsi="Times New Roman" w:cs="Times New Roman"/>
          <w:sz w:val="24"/>
          <w:szCs w:val="24"/>
        </w:rPr>
        <w:t>attention and</w:t>
      </w:r>
      <w:r w:rsidR="00F66CEC" w:rsidRPr="000B6E15">
        <w:rPr>
          <w:rFonts w:ascii="Times New Roman" w:hAnsi="Times New Roman" w:cs="Times New Roman"/>
          <w:sz w:val="24"/>
          <w:szCs w:val="24"/>
        </w:rPr>
        <w:t xml:space="preserve"> increasingly </w:t>
      </w:r>
      <w:r w:rsidR="00D8741D" w:rsidRPr="000B6E15">
        <w:rPr>
          <w:rFonts w:ascii="Times New Roman" w:hAnsi="Times New Roman" w:cs="Times New Roman"/>
          <w:sz w:val="24"/>
          <w:szCs w:val="24"/>
        </w:rPr>
        <w:t>dominated</w:t>
      </w:r>
      <w:r w:rsidR="00F66CEC" w:rsidRPr="000B6E15">
        <w:rPr>
          <w:rFonts w:ascii="Times New Roman" w:hAnsi="Times New Roman" w:cs="Times New Roman"/>
          <w:sz w:val="24"/>
          <w:szCs w:val="24"/>
        </w:rPr>
        <w:t xml:space="preserve"> the president's interests. The </w:t>
      </w:r>
      <w:r w:rsidR="00445D08" w:rsidRPr="000B6E15">
        <w:rPr>
          <w:rFonts w:ascii="Times New Roman" w:hAnsi="Times New Roman" w:cs="Times New Roman"/>
          <w:sz w:val="24"/>
          <w:szCs w:val="24"/>
        </w:rPr>
        <w:t>new deal</w:t>
      </w:r>
      <w:r w:rsidR="00F66CEC" w:rsidRPr="000B6E15">
        <w:rPr>
          <w:rFonts w:ascii="Times New Roman" w:hAnsi="Times New Roman" w:cs="Times New Roman"/>
          <w:sz w:val="24"/>
          <w:szCs w:val="24"/>
        </w:rPr>
        <w:t xml:space="preserve"> slowly receded into the </w:t>
      </w:r>
      <w:r w:rsidR="00445D08" w:rsidRPr="000B6E15">
        <w:rPr>
          <w:rFonts w:ascii="Times New Roman" w:hAnsi="Times New Roman" w:cs="Times New Roman"/>
          <w:sz w:val="24"/>
          <w:szCs w:val="24"/>
        </w:rPr>
        <w:t>background</w:t>
      </w:r>
      <w:r w:rsidR="00F66CEC" w:rsidRPr="000B6E15">
        <w:rPr>
          <w:rFonts w:ascii="Times New Roman" w:hAnsi="Times New Roman" w:cs="Times New Roman"/>
          <w:sz w:val="24"/>
          <w:szCs w:val="24"/>
        </w:rPr>
        <w:t xml:space="preserve">. </w:t>
      </w:r>
      <w:r w:rsidR="003A229B" w:rsidRPr="000B6E15">
        <w:rPr>
          <w:rFonts w:ascii="Times New Roman" w:hAnsi="Times New Roman" w:cs="Times New Roman"/>
          <w:sz w:val="24"/>
          <w:szCs w:val="24"/>
        </w:rPr>
        <w:t>This</w:t>
      </w:r>
      <w:r w:rsidR="00D8741D" w:rsidRPr="000B6E15">
        <w:rPr>
          <w:rFonts w:ascii="Times New Roman" w:hAnsi="Times New Roman" w:cs="Times New Roman"/>
          <w:sz w:val="24"/>
          <w:szCs w:val="24"/>
        </w:rPr>
        <w:t xml:space="preserve"> paper</w:t>
      </w:r>
      <w:r w:rsidR="003468AA" w:rsidRPr="000B6E15">
        <w:rPr>
          <w:rFonts w:ascii="Times New Roman" w:hAnsi="Times New Roman" w:cs="Times New Roman"/>
          <w:sz w:val="24"/>
          <w:szCs w:val="24"/>
        </w:rPr>
        <w:t xml:space="preserve"> looks at whether the presidency became more powerful than the judiciary or </w:t>
      </w:r>
      <w:r w:rsidR="00445D08" w:rsidRPr="000B6E15">
        <w:rPr>
          <w:rFonts w:ascii="Times New Roman" w:hAnsi="Times New Roman" w:cs="Times New Roman"/>
          <w:sz w:val="24"/>
          <w:szCs w:val="24"/>
        </w:rPr>
        <w:t>vice</w:t>
      </w:r>
      <w:r w:rsidR="003468AA" w:rsidRPr="000B6E15">
        <w:rPr>
          <w:rFonts w:ascii="Times New Roman" w:hAnsi="Times New Roman" w:cs="Times New Roman"/>
          <w:sz w:val="24"/>
          <w:szCs w:val="24"/>
        </w:rPr>
        <w:t xml:space="preserve"> versa</w:t>
      </w:r>
      <w:r w:rsidR="003A229B" w:rsidRPr="000B6E15">
        <w:rPr>
          <w:rFonts w:ascii="Times New Roman" w:hAnsi="Times New Roman" w:cs="Times New Roman"/>
          <w:sz w:val="24"/>
          <w:szCs w:val="24"/>
        </w:rPr>
        <w:t xml:space="preserve"> after this</w:t>
      </w:r>
      <w:r w:rsidR="00FC64A9" w:rsidRPr="000B6E15">
        <w:rPr>
          <w:rFonts w:ascii="Times New Roman" w:hAnsi="Times New Roman" w:cs="Times New Roman"/>
          <w:sz w:val="24"/>
          <w:szCs w:val="24"/>
        </w:rPr>
        <w:t>.</w:t>
      </w:r>
    </w:p>
    <w:p w:rsidR="000B6E15" w:rsidRDefault="00F92569" w:rsidP="000B6E15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0B6E15">
        <w:rPr>
          <w:rFonts w:ascii="Times New Roman" w:hAnsi="Times New Roman" w:cs="Times New Roman"/>
          <w:sz w:val="24"/>
          <w:szCs w:val="24"/>
        </w:rPr>
        <w:t xml:space="preserve">The end of </w:t>
      </w:r>
      <w:r w:rsidRPr="000B6E15">
        <w:rPr>
          <w:rFonts w:ascii="Times New Roman" w:hAnsi="Times New Roman" w:cs="Times New Roman"/>
          <w:sz w:val="24"/>
          <w:szCs w:val="24"/>
        </w:rPr>
        <w:t>the new deal increased the presidential powers that left the president more powerful than the judiciary.</w:t>
      </w:r>
      <w:r w:rsidR="0011449F" w:rsidRPr="000B6E15">
        <w:rPr>
          <w:rFonts w:ascii="Times New Roman" w:hAnsi="Times New Roman" w:cs="Times New Roman"/>
          <w:sz w:val="24"/>
          <w:szCs w:val="24"/>
        </w:rPr>
        <w:t xml:space="preserve"> This is because </w:t>
      </w:r>
      <w:r w:rsidR="00DD0ACE" w:rsidRPr="000B6E15">
        <w:rPr>
          <w:rFonts w:ascii="Times New Roman" w:hAnsi="Times New Roman" w:cs="Times New Roman"/>
          <w:sz w:val="24"/>
          <w:szCs w:val="24"/>
        </w:rPr>
        <w:t xml:space="preserve">there was a need for a strong military that would protect the citizens. The president was made the commander in chief </w:t>
      </w:r>
      <w:r w:rsidR="000210D7" w:rsidRPr="000B6E15">
        <w:rPr>
          <w:rFonts w:ascii="Times New Roman" w:hAnsi="Times New Roman" w:cs="Times New Roman"/>
          <w:sz w:val="24"/>
          <w:szCs w:val="24"/>
        </w:rPr>
        <w:t>of the armed forces even though he was a civilian</w:t>
      </w:r>
      <w:r w:rsidR="00D01F27" w:rsidRPr="000B6E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F10C9" w:rsidRPr="000B6E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Corwin, </w:t>
      </w:r>
      <w:r w:rsidR="00D01F27" w:rsidRPr="000B6E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(2019).</w:t>
      </w:r>
      <w:r w:rsidR="00FF10C9" w:rsidRPr="000B6E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E125A" w:rsidRPr="000B6E15">
        <w:rPr>
          <w:rFonts w:ascii="Times New Roman" w:hAnsi="Times New Roman" w:cs="Times New Roman"/>
          <w:sz w:val="24"/>
          <w:szCs w:val="24"/>
        </w:rPr>
        <w:t xml:space="preserve">They also were careful in checking and balancing power to prevent the military general from </w:t>
      </w:r>
      <w:r w:rsidR="002D3129" w:rsidRPr="000B6E15">
        <w:rPr>
          <w:rFonts w:ascii="Times New Roman" w:hAnsi="Times New Roman" w:cs="Times New Roman"/>
          <w:sz w:val="24"/>
          <w:szCs w:val="24"/>
        </w:rPr>
        <w:t>seizing</w:t>
      </w:r>
      <w:r w:rsidR="006E125A" w:rsidRPr="000B6E15">
        <w:rPr>
          <w:rFonts w:ascii="Times New Roman" w:hAnsi="Times New Roman" w:cs="Times New Roman"/>
          <w:sz w:val="24"/>
          <w:szCs w:val="24"/>
        </w:rPr>
        <w:t xml:space="preserve"> the government.</w:t>
      </w:r>
    </w:p>
    <w:p w:rsidR="000B6E15" w:rsidRDefault="00F92569" w:rsidP="000B6E15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0B6E15">
        <w:rPr>
          <w:rFonts w:ascii="Times New Roman" w:hAnsi="Times New Roman" w:cs="Times New Roman"/>
          <w:sz w:val="24"/>
          <w:szCs w:val="24"/>
        </w:rPr>
        <w:t>In terms of diplomatic powers, the</w:t>
      </w:r>
      <w:r w:rsidR="003672BA" w:rsidRPr="000B6E15">
        <w:rPr>
          <w:rFonts w:ascii="Times New Roman" w:hAnsi="Times New Roman" w:cs="Times New Roman"/>
          <w:sz w:val="24"/>
          <w:szCs w:val="24"/>
        </w:rPr>
        <w:t xml:space="preserve"> president was given the power to make </w:t>
      </w:r>
      <w:r w:rsidR="00407653" w:rsidRPr="000B6E15">
        <w:rPr>
          <w:rFonts w:ascii="Times New Roman" w:hAnsi="Times New Roman" w:cs="Times New Roman"/>
          <w:sz w:val="24"/>
          <w:szCs w:val="24"/>
        </w:rPr>
        <w:t>treaties</w:t>
      </w:r>
      <w:r w:rsidR="003672BA" w:rsidRPr="000B6E15">
        <w:rPr>
          <w:rFonts w:ascii="Times New Roman" w:hAnsi="Times New Roman" w:cs="Times New Roman"/>
          <w:sz w:val="24"/>
          <w:szCs w:val="24"/>
        </w:rPr>
        <w:t xml:space="preserve"> with foreign nations but did so with </w:t>
      </w:r>
      <w:r w:rsidR="00F16718" w:rsidRPr="000B6E15">
        <w:rPr>
          <w:rFonts w:ascii="Times New Roman" w:hAnsi="Times New Roman" w:cs="Times New Roman"/>
          <w:sz w:val="24"/>
          <w:szCs w:val="24"/>
        </w:rPr>
        <w:t>the senate's advice</w:t>
      </w:r>
      <w:r w:rsidR="003672BA" w:rsidRPr="000B6E15">
        <w:rPr>
          <w:rFonts w:ascii="Times New Roman" w:hAnsi="Times New Roman" w:cs="Times New Roman"/>
          <w:sz w:val="24"/>
          <w:szCs w:val="24"/>
        </w:rPr>
        <w:t xml:space="preserve"> and </w:t>
      </w:r>
      <w:r w:rsidR="00F16718" w:rsidRPr="000B6E15">
        <w:rPr>
          <w:rFonts w:ascii="Times New Roman" w:hAnsi="Times New Roman" w:cs="Times New Roman"/>
          <w:sz w:val="24"/>
          <w:szCs w:val="24"/>
        </w:rPr>
        <w:t>consent</w:t>
      </w:r>
      <w:r w:rsidR="007D0BDF" w:rsidRPr="000B6E15">
        <w:rPr>
          <w:rFonts w:ascii="Times New Roman" w:hAnsi="Times New Roman" w:cs="Times New Roman"/>
          <w:sz w:val="24"/>
          <w:szCs w:val="24"/>
        </w:rPr>
        <w:t>.</w:t>
      </w:r>
      <w:r w:rsidR="00FC7FF2" w:rsidRPr="000B6E15">
        <w:rPr>
          <w:rFonts w:ascii="Times New Roman" w:hAnsi="Times New Roman" w:cs="Times New Roman"/>
          <w:sz w:val="24"/>
          <w:szCs w:val="24"/>
        </w:rPr>
        <w:t xml:space="preserve"> </w:t>
      </w:r>
      <w:r w:rsidR="00A32C35" w:rsidRPr="000B6E15">
        <w:rPr>
          <w:rFonts w:ascii="Times New Roman" w:hAnsi="Times New Roman" w:cs="Times New Roman"/>
          <w:sz w:val="24"/>
          <w:szCs w:val="24"/>
        </w:rPr>
        <w:t>Also</w:t>
      </w:r>
      <w:r w:rsidR="00407653" w:rsidRPr="000B6E15">
        <w:rPr>
          <w:rFonts w:ascii="Times New Roman" w:hAnsi="Times New Roman" w:cs="Times New Roman"/>
          <w:sz w:val="24"/>
          <w:szCs w:val="24"/>
        </w:rPr>
        <w:t>, th</w:t>
      </w:r>
      <w:r w:rsidR="00FC7FF2" w:rsidRPr="000B6E15">
        <w:rPr>
          <w:rFonts w:ascii="Times New Roman" w:hAnsi="Times New Roman" w:cs="Times New Roman"/>
          <w:sz w:val="24"/>
          <w:szCs w:val="24"/>
        </w:rPr>
        <w:t xml:space="preserve">e </w:t>
      </w:r>
      <w:r w:rsidR="00407653" w:rsidRPr="000B6E15">
        <w:rPr>
          <w:rFonts w:ascii="Times New Roman" w:hAnsi="Times New Roman" w:cs="Times New Roman"/>
          <w:sz w:val="24"/>
          <w:szCs w:val="24"/>
        </w:rPr>
        <w:t xml:space="preserve">president was </w:t>
      </w:r>
      <w:r w:rsidR="00FC7FF2" w:rsidRPr="000B6E15">
        <w:rPr>
          <w:rFonts w:ascii="Times New Roman" w:hAnsi="Times New Roman" w:cs="Times New Roman"/>
          <w:sz w:val="24"/>
          <w:szCs w:val="24"/>
        </w:rPr>
        <w:t>entrusted with receiving ambassadors as well as other public ministers</w:t>
      </w:r>
      <w:r w:rsidR="00AE2DDA" w:rsidRPr="000B6E15">
        <w:rPr>
          <w:rFonts w:ascii="Times New Roman" w:hAnsi="Times New Roman" w:cs="Times New Roman"/>
          <w:sz w:val="24"/>
          <w:szCs w:val="24"/>
        </w:rPr>
        <w:t xml:space="preserve"> </w:t>
      </w:r>
      <w:r w:rsidR="00AE2DDA" w:rsidRPr="000B6E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Corwin, </w:t>
      </w:r>
      <w:r w:rsidR="00FD056D" w:rsidRPr="000B6E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(2019)</w:t>
      </w:r>
      <w:r w:rsidR="00FC7FF2" w:rsidRPr="000B6E15">
        <w:rPr>
          <w:rFonts w:ascii="Times New Roman" w:hAnsi="Times New Roman" w:cs="Times New Roman"/>
          <w:sz w:val="24"/>
          <w:szCs w:val="24"/>
        </w:rPr>
        <w:t>.</w:t>
      </w:r>
      <w:r w:rsidR="008D5769" w:rsidRPr="000B6E15">
        <w:rPr>
          <w:rFonts w:ascii="Times New Roman" w:hAnsi="Times New Roman" w:cs="Times New Roman"/>
          <w:sz w:val="24"/>
          <w:szCs w:val="24"/>
        </w:rPr>
        <w:t xml:space="preserve"> The president was also given the responsibility to appoint ambassadors, other public ministers</w:t>
      </w:r>
      <w:r w:rsidR="00396390" w:rsidRPr="000B6E15">
        <w:rPr>
          <w:rFonts w:ascii="Times New Roman" w:hAnsi="Times New Roman" w:cs="Times New Roman"/>
          <w:sz w:val="24"/>
          <w:szCs w:val="24"/>
        </w:rPr>
        <w:t>, consuls</w:t>
      </w:r>
      <w:r w:rsidR="00B43584" w:rsidRPr="000B6E15">
        <w:rPr>
          <w:rFonts w:ascii="Times New Roman" w:hAnsi="Times New Roman" w:cs="Times New Roman"/>
          <w:sz w:val="24"/>
          <w:szCs w:val="24"/>
        </w:rPr>
        <w:t>,</w:t>
      </w:r>
      <w:r w:rsidR="008D5769" w:rsidRPr="000B6E15">
        <w:rPr>
          <w:rFonts w:ascii="Times New Roman" w:hAnsi="Times New Roman" w:cs="Times New Roman"/>
          <w:sz w:val="24"/>
          <w:szCs w:val="24"/>
        </w:rPr>
        <w:t xml:space="preserve"> judges of the </w:t>
      </w:r>
      <w:r w:rsidR="00396390" w:rsidRPr="000B6E15">
        <w:rPr>
          <w:rFonts w:ascii="Times New Roman" w:hAnsi="Times New Roman" w:cs="Times New Roman"/>
          <w:sz w:val="24"/>
          <w:szCs w:val="24"/>
        </w:rPr>
        <w:t>Supreme Court</w:t>
      </w:r>
      <w:r w:rsidR="008D5769" w:rsidRPr="000B6E15">
        <w:rPr>
          <w:rFonts w:ascii="Times New Roman" w:hAnsi="Times New Roman" w:cs="Times New Roman"/>
          <w:sz w:val="24"/>
          <w:szCs w:val="24"/>
        </w:rPr>
        <w:t>, and all other officers of the U.S.</w:t>
      </w:r>
      <w:r w:rsidR="00DB7398" w:rsidRPr="000B6E15">
        <w:rPr>
          <w:rFonts w:ascii="Times New Roman" w:hAnsi="Times New Roman" w:cs="Times New Roman"/>
          <w:sz w:val="24"/>
          <w:szCs w:val="24"/>
        </w:rPr>
        <w:t xml:space="preserve"> in this appointment powers; there is the condition of the appointed officers being confirmed by a majority of the senate through voting</w:t>
      </w:r>
      <w:r w:rsidR="008C05F8" w:rsidRPr="000B6E15">
        <w:rPr>
          <w:rFonts w:ascii="Times New Roman" w:hAnsi="Times New Roman" w:cs="Times New Roman"/>
          <w:sz w:val="24"/>
          <w:szCs w:val="24"/>
        </w:rPr>
        <w:t xml:space="preserve"> </w:t>
      </w:r>
      <w:r w:rsidR="00E36613" w:rsidRPr="000B6E15">
        <w:rPr>
          <w:rFonts w:ascii="Times New Roman" w:hAnsi="Times New Roman" w:cs="Times New Roman"/>
          <w:sz w:val="24"/>
          <w:szCs w:val="24"/>
        </w:rPr>
        <w:t>(</w:t>
      </w:r>
      <w:r w:rsidR="00E36613" w:rsidRPr="000B6E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Brinkley</w:t>
      </w:r>
      <w:r w:rsidR="007B1525" w:rsidRPr="000B6E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2020</w:t>
      </w:r>
      <w:r w:rsidR="00357D11" w:rsidRPr="000B6E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DB7398" w:rsidRPr="000B6E15">
        <w:rPr>
          <w:rFonts w:ascii="Times New Roman" w:hAnsi="Times New Roman" w:cs="Times New Roman"/>
          <w:sz w:val="24"/>
          <w:szCs w:val="24"/>
        </w:rPr>
        <w:t>.</w:t>
      </w:r>
      <w:r w:rsidR="00CE27BA" w:rsidRPr="000B6E15">
        <w:rPr>
          <w:rFonts w:ascii="Times New Roman" w:hAnsi="Times New Roman" w:cs="Times New Roman"/>
          <w:sz w:val="24"/>
          <w:szCs w:val="24"/>
        </w:rPr>
        <w:t xml:space="preserve"> </w:t>
      </w:r>
      <w:r w:rsidR="00407653" w:rsidRPr="000B6E15">
        <w:rPr>
          <w:rFonts w:ascii="Times New Roman" w:hAnsi="Times New Roman" w:cs="Times New Roman"/>
          <w:sz w:val="24"/>
          <w:szCs w:val="24"/>
        </w:rPr>
        <w:t xml:space="preserve">The president was also given </w:t>
      </w:r>
      <w:r w:rsidR="00CE27BA" w:rsidRPr="000B6E15">
        <w:rPr>
          <w:rFonts w:ascii="Times New Roman" w:hAnsi="Times New Roman" w:cs="Times New Roman"/>
          <w:sz w:val="24"/>
          <w:szCs w:val="24"/>
        </w:rPr>
        <w:t>legislative</w:t>
      </w:r>
      <w:r w:rsidR="00407653" w:rsidRPr="000B6E15">
        <w:rPr>
          <w:rFonts w:ascii="Times New Roman" w:hAnsi="Times New Roman" w:cs="Times New Roman"/>
          <w:sz w:val="24"/>
          <w:szCs w:val="24"/>
        </w:rPr>
        <w:t xml:space="preserve"> powers. This was the power to veto legislation. This meant that every bill passed in </w:t>
      </w:r>
      <w:r w:rsidR="00CE27BA" w:rsidRPr="000B6E15">
        <w:rPr>
          <w:rFonts w:ascii="Times New Roman" w:hAnsi="Times New Roman" w:cs="Times New Roman"/>
          <w:sz w:val="24"/>
          <w:szCs w:val="24"/>
        </w:rPr>
        <w:t>both congress</w:t>
      </w:r>
      <w:r w:rsidR="00407653" w:rsidRPr="000B6E15">
        <w:rPr>
          <w:rFonts w:ascii="Times New Roman" w:hAnsi="Times New Roman" w:cs="Times New Roman"/>
          <w:sz w:val="24"/>
          <w:szCs w:val="24"/>
        </w:rPr>
        <w:t xml:space="preserve"> houses had to be submitted to the president for </w:t>
      </w:r>
      <w:r w:rsidR="00615093" w:rsidRPr="000B6E15">
        <w:rPr>
          <w:rFonts w:ascii="Times New Roman" w:hAnsi="Times New Roman" w:cs="Times New Roman"/>
          <w:sz w:val="24"/>
          <w:szCs w:val="24"/>
        </w:rPr>
        <w:t>signing.</w:t>
      </w:r>
    </w:p>
    <w:p w:rsidR="000B6E15" w:rsidRDefault="00F92569" w:rsidP="000B6E1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6E15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0B6E15" w:rsidRPr="000B6E15" w:rsidRDefault="00F92569" w:rsidP="000B6E15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0B6E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Brinkley, A. (2020). 4 The New Deal and the Idea of the State. In </w:t>
      </w:r>
      <w:r w:rsidRPr="000B6E1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Rise and Fall of the New Deal Order, 1930-1980</w:t>
      </w:r>
      <w:r w:rsidRPr="000B6E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85-121). Princeton University Press.</w:t>
      </w:r>
    </w:p>
    <w:p w:rsidR="000B6E15" w:rsidRDefault="00F92569" w:rsidP="000B6E15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0B6E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Corwin, E. S. (2019). </w:t>
      </w:r>
      <w:r w:rsidRPr="000B6E1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Presidential Powers and t</w:t>
      </w:r>
      <w:bookmarkStart w:id="0" w:name="_GoBack"/>
      <w:bookmarkEnd w:id="0"/>
      <w:r w:rsidRPr="000B6E1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 Constitution</w:t>
      </w:r>
      <w:r w:rsidRPr="000B6E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Cornell </w:t>
      </w:r>
      <w:r w:rsidRPr="000B6E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University Press.</w:t>
      </w:r>
    </w:p>
    <w:sectPr w:rsidR="000B6E1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569" w:rsidRDefault="00F92569">
      <w:pPr>
        <w:spacing w:after="0" w:line="240" w:lineRule="auto"/>
      </w:pPr>
      <w:r>
        <w:separator/>
      </w:r>
    </w:p>
  </w:endnote>
  <w:endnote w:type="continuationSeparator" w:id="0">
    <w:p w:rsidR="00F92569" w:rsidRDefault="00F92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569" w:rsidRDefault="00F92569">
      <w:pPr>
        <w:spacing w:after="0" w:line="240" w:lineRule="auto"/>
      </w:pPr>
      <w:r>
        <w:separator/>
      </w:r>
    </w:p>
  </w:footnote>
  <w:footnote w:type="continuationSeparator" w:id="0">
    <w:p w:rsidR="00F92569" w:rsidRDefault="00F92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14957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0B6E15" w:rsidRDefault="00F92569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THE END OF THE NEW DEAL                                                                                                    </w:t>
        </w:r>
        <w:r w:rsidRPr="000B6E1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B6E1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B6E1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B357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B6E1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B6E15" w:rsidRDefault="000B6E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3E7"/>
    <w:rsid w:val="000113E7"/>
    <w:rsid w:val="000210D7"/>
    <w:rsid w:val="000B6E15"/>
    <w:rsid w:val="0011449F"/>
    <w:rsid w:val="00144589"/>
    <w:rsid w:val="001A61CD"/>
    <w:rsid w:val="00252DBE"/>
    <w:rsid w:val="002D3129"/>
    <w:rsid w:val="00312781"/>
    <w:rsid w:val="00342537"/>
    <w:rsid w:val="003468AA"/>
    <w:rsid w:val="00357D11"/>
    <w:rsid w:val="003672BA"/>
    <w:rsid w:val="00396390"/>
    <w:rsid w:val="003A229B"/>
    <w:rsid w:val="00407653"/>
    <w:rsid w:val="00445D08"/>
    <w:rsid w:val="004E7110"/>
    <w:rsid w:val="005A7983"/>
    <w:rsid w:val="00615093"/>
    <w:rsid w:val="00655152"/>
    <w:rsid w:val="00677910"/>
    <w:rsid w:val="006A4668"/>
    <w:rsid w:val="006D64E2"/>
    <w:rsid w:val="006E125A"/>
    <w:rsid w:val="007B1525"/>
    <w:rsid w:val="007D0BDF"/>
    <w:rsid w:val="00897445"/>
    <w:rsid w:val="008C05F8"/>
    <w:rsid w:val="008D5769"/>
    <w:rsid w:val="00942911"/>
    <w:rsid w:val="00A32C35"/>
    <w:rsid w:val="00AE2DDA"/>
    <w:rsid w:val="00B4065A"/>
    <w:rsid w:val="00B43584"/>
    <w:rsid w:val="00B544D0"/>
    <w:rsid w:val="00BB2755"/>
    <w:rsid w:val="00C549A3"/>
    <w:rsid w:val="00CE27BA"/>
    <w:rsid w:val="00D01F27"/>
    <w:rsid w:val="00D8741D"/>
    <w:rsid w:val="00DB7398"/>
    <w:rsid w:val="00DD0ACE"/>
    <w:rsid w:val="00E36613"/>
    <w:rsid w:val="00EB3576"/>
    <w:rsid w:val="00EC712A"/>
    <w:rsid w:val="00ED26AD"/>
    <w:rsid w:val="00F16718"/>
    <w:rsid w:val="00F66CEC"/>
    <w:rsid w:val="00F92569"/>
    <w:rsid w:val="00FC64A9"/>
    <w:rsid w:val="00FC7FF2"/>
    <w:rsid w:val="00FD056D"/>
    <w:rsid w:val="00FF1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E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6E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E15"/>
  </w:style>
  <w:style w:type="paragraph" w:styleId="Footer">
    <w:name w:val="footer"/>
    <w:basedOn w:val="Normal"/>
    <w:link w:val="FooterChar"/>
    <w:uiPriority w:val="99"/>
    <w:unhideWhenUsed/>
    <w:rsid w:val="000B6E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E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E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6E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E15"/>
  </w:style>
  <w:style w:type="paragraph" w:styleId="Footer">
    <w:name w:val="footer"/>
    <w:basedOn w:val="Normal"/>
    <w:link w:val="FooterChar"/>
    <w:uiPriority w:val="99"/>
    <w:unhideWhenUsed/>
    <w:rsid w:val="000B6E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</dc:creator>
  <cp:lastModifiedBy>Windows User</cp:lastModifiedBy>
  <cp:revision>2</cp:revision>
  <dcterms:created xsi:type="dcterms:W3CDTF">2021-10-09T14:57:00Z</dcterms:created>
  <dcterms:modified xsi:type="dcterms:W3CDTF">2021-10-09T14:57:00Z</dcterms:modified>
</cp:coreProperties>
</file>